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0BE4" w14:textId="1F65FA71" w:rsidR="00813B99" w:rsidRPr="00813B99" w:rsidRDefault="00813B99" w:rsidP="00813B99">
      <w:pPr>
        <w:jc w:val="center"/>
        <w:rPr>
          <w:b/>
          <w:bCs/>
        </w:rPr>
      </w:pPr>
      <w:r w:rsidRPr="00E12419">
        <w:rPr>
          <w:b/>
          <w:bCs/>
        </w:rPr>
        <w:t xml:space="preserve">SPLOŠNI POGOJI NAGRADNE IGRE: </w:t>
      </w:r>
      <w:r w:rsidR="00E12419" w:rsidRPr="00E12419">
        <w:rPr>
          <w:b/>
          <w:bCs/>
        </w:rPr>
        <w:t>ENDOMAREC 2023</w:t>
      </w:r>
    </w:p>
    <w:p w14:paraId="60742885" w14:textId="77777777" w:rsidR="00813B99" w:rsidRDefault="00813B99" w:rsidP="00813B99"/>
    <w:p w14:paraId="2757F030" w14:textId="4A2DF747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1. člen (splošne določbe)</w:t>
      </w:r>
    </w:p>
    <w:p w14:paraId="73A62A6A" w14:textId="020EFC26" w:rsidR="00813B99" w:rsidRDefault="00813B99" w:rsidP="000678E1">
      <w:pPr>
        <w:pStyle w:val="Brezrazmikov"/>
        <w:spacing w:line="360" w:lineRule="auto"/>
        <w:jc w:val="both"/>
      </w:pPr>
      <w:r>
        <w:t xml:space="preserve">Ta pravila določajo način izvedbe nagradne igre </w:t>
      </w:r>
      <w:proofErr w:type="spellStart"/>
      <w:r w:rsidR="00E12419">
        <w:t>Endomarec</w:t>
      </w:r>
      <w:proofErr w:type="spellEnd"/>
      <w:r w:rsidR="00E12419">
        <w:t xml:space="preserve"> 2023</w:t>
      </w:r>
      <w:r>
        <w:t xml:space="preserve"> (v nadaljevanju nagradna igra).</w:t>
      </w:r>
    </w:p>
    <w:p w14:paraId="48B62190" w14:textId="7E499A76" w:rsidR="00813B99" w:rsidRDefault="00813B99" w:rsidP="000678E1">
      <w:pPr>
        <w:pStyle w:val="Brezrazmikov"/>
        <w:spacing w:line="360" w:lineRule="auto"/>
        <w:jc w:val="both"/>
      </w:pPr>
      <w:r>
        <w:t xml:space="preserve">Organizator nagradne igre je Društvo </w:t>
      </w:r>
      <w:proofErr w:type="spellStart"/>
      <w:r>
        <w:t>Endozavest</w:t>
      </w:r>
      <w:proofErr w:type="spellEnd"/>
      <w:r>
        <w:t xml:space="preserve">, </w:t>
      </w:r>
      <w:r w:rsidR="000678E1">
        <w:t>Brda 8B, 2383 Slovenj Gradec</w:t>
      </w:r>
      <w:r>
        <w:t>.</w:t>
      </w:r>
    </w:p>
    <w:p w14:paraId="3C2D6488" w14:textId="37A8A3A4" w:rsidR="00813B99" w:rsidRDefault="00813B99" w:rsidP="000678E1">
      <w:pPr>
        <w:pStyle w:val="Brezrazmikov"/>
        <w:spacing w:line="360" w:lineRule="auto"/>
        <w:jc w:val="both"/>
      </w:pPr>
      <w:r>
        <w:t>Družben</w:t>
      </w:r>
      <w:r w:rsidR="00D66F2B">
        <w:t>i</w:t>
      </w:r>
      <w:r>
        <w:t xml:space="preserve"> omrežj</w:t>
      </w:r>
      <w:r w:rsidR="00D66F2B">
        <w:t>i</w:t>
      </w:r>
      <w:r>
        <w:t xml:space="preserve"> </w:t>
      </w:r>
      <w:r w:rsidR="00E12419">
        <w:t>Facebook</w:t>
      </w:r>
      <w:r w:rsidR="00D66F2B">
        <w:t xml:space="preserve"> in </w:t>
      </w:r>
      <w:proofErr w:type="spellStart"/>
      <w:r w:rsidR="00D66F2B">
        <w:t>Instagram</w:t>
      </w:r>
      <w:proofErr w:type="spellEnd"/>
      <w:r>
        <w:t xml:space="preserve"> ni</w:t>
      </w:r>
      <w:r w:rsidR="00D66F2B">
        <w:t>sta</w:t>
      </w:r>
      <w:r>
        <w:t xml:space="preserve"> organizator</w:t>
      </w:r>
      <w:r w:rsidR="00D66F2B">
        <w:t>ja</w:t>
      </w:r>
      <w:r>
        <w:t xml:space="preserve"> nagradne igre, nagradna igra ni organizirana,</w:t>
      </w:r>
      <w:r w:rsidR="000678E1">
        <w:t xml:space="preserve"> </w:t>
      </w:r>
      <w:r>
        <w:t>sponzorirana ali podprta s strani omrež</w:t>
      </w:r>
      <w:r w:rsidR="00D66F2B">
        <w:t>ij</w:t>
      </w:r>
      <w:r>
        <w:t xml:space="preserve"> </w:t>
      </w:r>
      <w:r w:rsidR="00E12419">
        <w:t>Facebook</w:t>
      </w:r>
      <w:r w:rsidR="00D66F2B">
        <w:t xml:space="preserve"> in </w:t>
      </w:r>
      <w:proofErr w:type="spellStart"/>
      <w:r w:rsidR="00D66F2B">
        <w:t>Instagram</w:t>
      </w:r>
      <w:proofErr w:type="spellEnd"/>
      <w:r>
        <w:t xml:space="preserve">. </w:t>
      </w:r>
      <w:r w:rsidR="00E12419">
        <w:t>Facebook</w:t>
      </w:r>
      <w:r w:rsidR="00D66F2B">
        <w:t xml:space="preserve"> in </w:t>
      </w:r>
      <w:proofErr w:type="spellStart"/>
      <w:r w:rsidR="00D66F2B">
        <w:t>Instagram</w:t>
      </w:r>
      <w:proofErr w:type="spellEnd"/>
      <w:r>
        <w:t xml:space="preserve"> ni</w:t>
      </w:r>
      <w:r w:rsidR="00D66F2B">
        <w:t>sta</w:t>
      </w:r>
      <w:r>
        <w:t xml:space="preserve"> odgovorn</w:t>
      </w:r>
      <w:r w:rsidR="00D66F2B">
        <w:t>a</w:t>
      </w:r>
      <w:r>
        <w:t xml:space="preserve"> za vsebino nagradne</w:t>
      </w:r>
      <w:r w:rsidR="000678E1">
        <w:t xml:space="preserve"> </w:t>
      </w:r>
      <w:r>
        <w:t>igre.</w:t>
      </w:r>
    </w:p>
    <w:p w14:paraId="407F76CC" w14:textId="5988FF87" w:rsidR="00813B99" w:rsidRDefault="00813B99" w:rsidP="000678E1">
      <w:pPr>
        <w:pStyle w:val="Brezrazmikov"/>
        <w:spacing w:line="360" w:lineRule="auto"/>
        <w:jc w:val="both"/>
      </w:pPr>
      <w:r>
        <w:t xml:space="preserve">Prejemnik podatkov iz naslova nagradne igre je Društvo </w:t>
      </w:r>
      <w:proofErr w:type="spellStart"/>
      <w:r>
        <w:t>Endozavest</w:t>
      </w:r>
      <w:proofErr w:type="spellEnd"/>
      <w:r>
        <w:t xml:space="preserve"> kot upravljavec</w:t>
      </w:r>
      <w:r w:rsidR="000678E1">
        <w:t xml:space="preserve"> </w:t>
      </w:r>
      <w:r w:rsidR="00E12419">
        <w:t xml:space="preserve">Facebook </w:t>
      </w:r>
      <w:r w:rsidR="00D66F2B">
        <w:t xml:space="preserve">in </w:t>
      </w:r>
      <w:proofErr w:type="spellStart"/>
      <w:r w:rsidR="00D66F2B">
        <w:t>Instagram</w:t>
      </w:r>
      <w:proofErr w:type="spellEnd"/>
      <w:r w:rsidR="00D66F2B">
        <w:t xml:space="preserve"> omrežja</w:t>
      </w:r>
      <w:r w:rsidR="000678E1">
        <w:t xml:space="preserve"> </w:t>
      </w:r>
      <w:r>
        <w:t xml:space="preserve">Društva </w:t>
      </w:r>
      <w:proofErr w:type="spellStart"/>
      <w:r>
        <w:t>Endozavest</w:t>
      </w:r>
      <w:proofErr w:type="spellEnd"/>
      <w:r>
        <w:t>.</w:t>
      </w:r>
    </w:p>
    <w:p w14:paraId="31B7BBB9" w14:textId="19047A00" w:rsidR="00813B99" w:rsidRDefault="00813B99" w:rsidP="000678E1">
      <w:pPr>
        <w:pStyle w:val="Brezrazmikov"/>
        <w:spacing w:line="360" w:lineRule="auto"/>
        <w:jc w:val="both"/>
      </w:pPr>
      <w:r>
        <w:t xml:space="preserve">Pravila nagradne igre so javno objavljena na spletni strani </w:t>
      </w:r>
      <w:hyperlink r:id="rId5" w:history="1">
        <w:r w:rsidR="000678E1" w:rsidRPr="00A474EF">
          <w:rPr>
            <w:rStyle w:val="Hiperpovezava"/>
          </w:rPr>
          <w:t>www.endozavest.si</w:t>
        </w:r>
      </w:hyperlink>
      <w:r w:rsidR="000678E1">
        <w:t xml:space="preserve">. </w:t>
      </w:r>
    </w:p>
    <w:p w14:paraId="60DE6D17" w14:textId="77777777" w:rsidR="00813B99" w:rsidRDefault="00813B99" w:rsidP="00813B99">
      <w:pPr>
        <w:pStyle w:val="Brezrazmikov"/>
        <w:jc w:val="both"/>
      </w:pPr>
    </w:p>
    <w:p w14:paraId="70A9645F" w14:textId="77777777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2. člen (namen nagradne igre)</w:t>
      </w:r>
    </w:p>
    <w:p w14:paraId="75898822" w14:textId="432EF620" w:rsidR="00813B99" w:rsidRDefault="00813B99" w:rsidP="00E12419">
      <w:pPr>
        <w:pStyle w:val="Brezrazmikov"/>
        <w:spacing w:line="360" w:lineRule="auto"/>
        <w:jc w:val="both"/>
      </w:pPr>
      <w:r>
        <w:t>Društvo E</w:t>
      </w:r>
      <w:proofErr w:type="spellStart"/>
      <w:r>
        <w:t>ndozavest</w:t>
      </w:r>
      <w:proofErr w:type="spellEnd"/>
      <w:r>
        <w:t xml:space="preserve"> je </w:t>
      </w:r>
      <w:r w:rsidR="00E12419">
        <w:t xml:space="preserve">z </w:t>
      </w:r>
      <w:r>
        <w:t xml:space="preserve">namenom </w:t>
      </w:r>
      <w:proofErr w:type="spellStart"/>
      <w:r w:rsidR="00E12419">
        <w:t>obeležitve</w:t>
      </w:r>
      <w:proofErr w:type="spellEnd"/>
      <w:r w:rsidR="00E12419">
        <w:t xml:space="preserve"> </w:t>
      </w:r>
      <w:proofErr w:type="spellStart"/>
      <w:r w:rsidR="00E12419">
        <w:t>Endomarca</w:t>
      </w:r>
      <w:proofErr w:type="spellEnd"/>
      <w:r w:rsidR="00E12419">
        <w:t xml:space="preserve"> </w:t>
      </w:r>
      <w:r w:rsidR="00D66F2B">
        <w:t>pripravilo</w:t>
      </w:r>
      <w:r w:rsidR="000678E1">
        <w:t xml:space="preserve"> </w:t>
      </w:r>
      <w:r>
        <w:t xml:space="preserve">nagradno igro. </w:t>
      </w:r>
      <w:r w:rsidR="00D66F2B">
        <w:t>Z njo želi javnost</w:t>
      </w:r>
      <w:r>
        <w:t xml:space="preserve"> </w:t>
      </w:r>
      <w:r w:rsidR="00E12419">
        <w:t xml:space="preserve">informirati o </w:t>
      </w:r>
      <w:proofErr w:type="spellStart"/>
      <w:r w:rsidR="00E12419">
        <w:t>endometriozi</w:t>
      </w:r>
      <w:proofErr w:type="spellEnd"/>
      <w:r w:rsidR="00E12419">
        <w:t xml:space="preserve"> in njenih simptomih</w:t>
      </w:r>
      <w:r w:rsidR="00D66F2B">
        <w:t>.</w:t>
      </w:r>
      <w:r>
        <w:t xml:space="preserve"> </w:t>
      </w:r>
    </w:p>
    <w:p w14:paraId="42980256" w14:textId="77777777" w:rsidR="00D66F2B" w:rsidRDefault="00D66F2B" w:rsidP="00E12419">
      <w:pPr>
        <w:pStyle w:val="Brezrazmikov"/>
        <w:spacing w:line="360" w:lineRule="auto"/>
        <w:jc w:val="both"/>
      </w:pPr>
    </w:p>
    <w:p w14:paraId="4D8694A7" w14:textId="71A56093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3. člen (kraj in trajanje nagradne igre)</w:t>
      </w:r>
    </w:p>
    <w:p w14:paraId="679D9C4E" w14:textId="0270953E" w:rsidR="00813B99" w:rsidRDefault="00813B99" w:rsidP="00C80FF7">
      <w:pPr>
        <w:jc w:val="both"/>
      </w:pPr>
      <w:r>
        <w:t xml:space="preserve">Nagradna igra bo potekala od </w:t>
      </w:r>
      <w:r w:rsidR="00E12419">
        <w:t>6. 3</w:t>
      </w:r>
      <w:r>
        <w:t>. 20</w:t>
      </w:r>
      <w:r w:rsidR="000678E1">
        <w:t>2</w:t>
      </w:r>
      <w:r w:rsidR="00E12419">
        <w:t>3</w:t>
      </w:r>
      <w:r>
        <w:t xml:space="preserve"> do </w:t>
      </w:r>
      <w:r w:rsidR="00E12419">
        <w:t>20</w:t>
      </w:r>
      <w:r>
        <w:t xml:space="preserve">. </w:t>
      </w:r>
      <w:r w:rsidR="00E12419">
        <w:t>3</w:t>
      </w:r>
      <w:r>
        <w:t>. 20</w:t>
      </w:r>
      <w:r w:rsidR="000678E1">
        <w:t>2</w:t>
      </w:r>
      <w:r w:rsidR="00E12419">
        <w:t>3</w:t>
      </w:r>
      <w:r>
        <w:t xml:space="preserve"> na družbenem omrežju </w:t>
      </w:r>
      <w:r w:rsidR="00E12419">
        <w:t>Facebook</w:t>
      </w:r>
      <w:r w:rsidR="00C80FF7">
        <w:t xml:space="preserve"> in </w:t>
      </w:r>
      <w:proofErr w:type="spellStart"/>
      <w:r w:rsidR="00C80FF7">
        <w:t>Instagram</w:t>
      </w:r>
      <w:proofErr w:type="spellEnd"/>
      <w:r>
        <w:t>.</w:t>
      </w:r>
    </w:p>
    <w:p w14:paraId="5B91133F" w14:textId="77777777" w:rsidR="00E12419" w:rsidRDefault="00E12419" w:rsidP="00813B99"/>
    <w:p w14:paraId="3FBD021F" w14:textId="38386C40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4. člen (pogoji sodelovanja)</w:t>
      </w:r>
    </w:p>
    <w:p w14:paraId="510722EC" w14:textId="77777777" w:rsidR="00813B99" w:rsidRDefault="00813B99" w:rsidP="00C80FF7">
      <w:pPr>
        <w:pStyle w:val="Brezrazmikov"/>
        <w:spacing w:line="360" w:lineRule="auto"/>
        <w:jc w:val="both"/>
      </w:pPr>
      <w:r>
        <w:t>V nagradni igri lahko sodelujejo fizične osebe s stalnim prebivališčem v Republiki Sloveniji, starejše od</w:t>
      </w:r>
    </w:p>
    <w:p w14:paraId="64A424A6" w14:textId="2C075408" w:rsidR="00813B99" w:rsidRDefault="00813B99" w:rsidP="00C80FF7">
      <w:pPr>
        <w:pStyle w:val="Brezrazmikov"/>
        <w:spacing w:line="360" w:lineRule="auto"/>
        <w:jc w:val="both"/>
      </w:pPr>
      <w:r>
        <w:t>15 let. Mlajši od 18 let in osebe z omejeno ali v celoti odvzeto poslovno sposobnostjo lahko v</w:t>
      </w:r>
      <w:r w:rsidR="000678E1">
        <w:t xml:space="preserve"> </w:t>
      </w:r>
      <w:r>
        <w:t>nagradni igri sodelujejo ob soglasju staršev oziroma zakonitih zastopnikov.</w:t>
      </w:r>
    </w:p>
    <w:p w14:paraId="081EED18" w14:textId="77777777" w:rsidR="00813B99" w:rsidRDefault="00813B99" w:rsidP="00C80FF7">
      <w:pPr>
        <w:pStyle w:val="Brezrazmikov"/>
        <w:spacing w:line="360" w:lineRule="auto"/>
        <w:jc w:val="both"/>
      </w:pPr>
      <w:r>
        <w:t xml:space="preserve">Članice upravnega odbora Društva </w:t>
      </w:r>
      <w:proofErr w:type="spellStart"/>
      <w:r>
        <w:t>Endozavest</w:t>
      </w:r>
      <w:proofErr w:type="spellEnd"/>
      <w:r>
        <w:t xml:space="preserve"> ne morejo sodelovati v nagradni igri.</w:t>
      </w:r>
    </w:p>
    <w:p w14:paraId="2706F14D" w14:textId="3C5B5B06" w:rsidR="00813B99" w:rsidRDefault="00813B99" w:rsidP="00C80FF7">
      <w:pPr>
        <w:pStyle w:val="Brezrazmikov"/>
        <w:spacing w:line="360" w:lineRule="auto"/>
        <w:jc w:val="both"/>
      </w:pPr>
      <w:r>
        <w:t>Pogoj za sodelovanje v nagradni igri je, da se udeleženci strinjajo z vsemi pogoji in pravili nagradne</w:t>
      </w:r>
      <w:r w:rsidR="000678E1">
        <w:t xml:space="preserve"> </w:t>
      </w:r>
      <w:r>
        <w:t>igre. S sodelovanjem v nagradni igri udeleženec potrjuje, da je seznanjen z vsemi pravili in pogoji te</w:t>
      </w:r>
      <w:r w:rsidR="000678E1">
        <w:t xml:space="preserve"> </w:t>
      </w:r>
      <w:r>
        <w:t>nagradne igre, ter se zavezuje, da bo ravnal v skladu z njimi. Organizator si pridržuje pravico do</w:t>
      </w:r>
      <w:r w:rsidR="000678E1">
        <w:t xml:space="preserve"> </w:t>
      </w:r>
      <w:r>
        <w:t>sprememb, če to zahtevajo vzroki tehnične ali komercialne narave ali vzroki na strani javnosti. O vseh</w:t>
      </w:r>
    </w:p>
    <w:p w14:paraId="5063E99E" w14:textId="77777777" w:rsidR="00813B99" w:rsidRDefault="00813B99" w:rsidP="00C80FF7">
      <w:pPr>
        <w:pStyle w:val="Brezrazmikov"/>
        <w:spacing w:line="360" w:lineRule="auto"/>
        <w:jc w:val="both"/>
      </w:pPr>
      <w:r>
        <w:t>morebitnih spremembah in novostih nagradne igre bo organizator sodelujoče obveščal z objavami na</w:t>
      </w:r>
    </w:p>
    <w:p w14:paraId="240639A7" w14:textId="78CE08D6" w:rsidR="00813B99" w:rsidRDefault="00E12419" w:rsidP="00C80FF7">
      <w:pPr>
        <w:pStyle w:val="Brezrazmikov"/>
        <w:spacing w:line="360" w:lineRule="auto"/>
        <w:jc w:val="both"/>
      </w:pPr>
      <w:r>
        <w:t>Facebook</w:t>
      </w:r>
      <w:r w:rsidR="00813B99">
        <w:t xml:space="preserve"> strani. Vse pritožbe in reklamacije rešuje organizator nagradne igre. V primeru utemeljenih</w:t>
      </w:r>
    </w:p>
    <w:p w14:paraId="1DDE7AAF" w14:textId="77777777" w:rsidR="00813B99" w:rsidRDefault="00813B99" w:rsidP="00C80FF7">
      <w:pPr>
        <w:pStyle w:val="Brezrazmikov"/>
        <w:spacing w:line="360" w:lineRule="auto"/>
        <w:jc w:val="both"/>
      </w:pPr>
      <w:r>
        <w:t>pritožb se organizator zavezuje, da jih bo odpravil v čim krajšem času in o tem obvestil udeleženca.</w:t>
      </w:r>
    </w:p>
    <w:p w14:paraId="7B155C32" w14:textId="35957727" w:rsidR="00813B99" w:rsidRDefault="00813B99" w:rsidP="00C80FF7">
      <w:pPr>
        <w:pStyle w:val="Brezrazmikov"/>
        <w:spacing w:line="360" w:lineRule="auto"/>
        <w:jc w:val="both"/>
      </w:pPr>
      <w:r>
        <w:t xml:space="preserve">Pogoj za sodelovanje je, da imajo sodelujoči svoj osebni </w:t>
      </w:r>
      <w:r w:rsidR="00E12419">
        <w:t>Facebook</w:t>
      </w:r>
      <w:r w:rsidR="00C80FF7">
        <w:t xml:space="preserve"> in </w:t>
      </w:r>
      <w:proofErr w:type="spellStart"/>
      <w:r w:rsidR="00C80FF7">
        <w:t>Instagram</w:t>
      </w:r>
      <w:proofErr w:type="spellEnd"/>
      <w:r>
        <w:t xml:space="preserve"> profil.</w:t>
      </w:r>
    </w:p>
    <w:p w14:paraId="32566CD2" w14:textId="77777777" w:rsidR="00813B99" w:rsidRDefault="00813B99" w:rsidP="00813B99">
      <w:pPr>
        <w:pStyle w:val="Brezrazmikov"/>
        <w:jc w:val="both"/>
      </w:pPr>
    </w:p>
    <w:p w14:paraId="7D7ED515" w14:textId="77777777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5. člen (način sodelovanja)</w:t>
      </w:r>
    </w:p>
    <w:p w14:paraId="19A0A6C7" w14:textId="679C2CDA" w:rsidR="00813B99" w:rsidRDefault="00813B99" w:rsidP="00C80FF7">
      <w:pPr>
        <w:pStyle w:val="Brezrazmikov"/>
        <w:spacing w:line="360" w:lineRule="auto"/>
        <w:jc w:val="both"/>
      </w:pPr>
      <w:r>
        <w:lastRenderedPageBreak/>
        <w:t>Udeleženec sodeluje v nagradni igri s tem, da</w:t>
      </w:r>
      <w:r w:rsidR="000678E1">
        <w:t>:</w:t>
      </w:r>
    </w:p>
    <w:p w14:paraId="6D71A6A5" w14:textId="12F6BB96" w:rsidR="00E12419" w:rsidRDefault="00E12419" w:rsidP="00C80FF7">
      <w:pPr>
        <w:pStyle w:val="Brezrazmikov"/>
        <w:numPr>
          <w:ilvl w:val="0"/>
          <w:numId w:val="1"/>
        </w:numPr>
        <w:spacing w:line="360" w:lineRule="auto"/>
        <w:jc w:val="both"/>
      </w:pPr>
      <w:r>
        <w:t xml:space="preserve">V komentar na Facebook </w:t>
      </w:r>
      <w:r w:rsidR="00C80FF7">
        <w:t xml:space="preserve">ali </w:t>
      </w:r>
      <w:proofErr w:type="spellStart"/>
      <w:r w:rsidR="00C80FF7">
        <w:t>Instagram</w:t>
      </w:r>
      <w:proofErr w:type="spellEnd"/>
      <w:r w:rsidR="00C80FF7">
        <w:t xml:space="preserve"> </w:t>
      </w:r>
      <w:r>
        <w:t>objavi nagradnega vprašanja, pravilno odgovori na nagradno vprašanje;</w:t>
      </w:r>
    </w:p>
    <w:p w14:paraId="04926E3D" w14:textId="44CA2289" w:rsidR="000678E1" w:rsidRDefault="000678E1" w:rsidP="00C80FF7">
      <w:pPr>
        <w:pStyle w:val="Brezrazmikov"/>
        <w:numPr>
          <w:ilvl w:val="0"/>
          <w:numId w:val="1"/>
        </w:numPr>
        <w:spacing w:line="360" w:lineRule="auto"/>
        <w:jc w:val="both"/>
      </w:pPr>
      <w:proofErr w:type="spellStart"/>
      <w:r>
        <w:t>Všečka</w:t>
      </w:r>
      <w:proofErr w:type="spellEnd"/>
      <w:r>
        <w:t xml:space="preserve"> objavo o nagradni igri, ki je objavljena na </w:t>
      </w:r>
      <w:r w:rsidR="00E12419">
        <w:t>Facebook</w:t>
      </w:r>
      <w:r>
        <w:t xml:space="preserve"> </w:t>
      </w:r>
      <w:r w:rsidR="00C80FF7">
        <w:t xml:space="preserve">ali </w:t>
      </w:r>
      <w:proofErr w:type="spellStart"/>
      <w:r w:rsidR="00C80FF7">
        <w:t>Instagram</w:t>
      </w:r>
      <w:proofErr w:type="spellEnd"/>
      <w:r w:rsidR="00C80FF7">
        <w:t xml:space="preserve"> </w:t>
      </w:r>
      <w:r>
        <w:t xml:space="preserve">profilu Društva </w:t>
      </w:r>
      <w:proofErr w:type="spellStart"/>
      <w:r>
        <w:t>Endozavest</w:t>
      </w:r>
      <w:proofErr w:type="spellEnd"/>
      <w:r w:rsidR="00FE4C1E">
        <w:t>;</w:t>
      </w:r>
    </w:p>
    <w:p w14:paraId="0CD12B0F" w14:textId="3F6137B1" w:rsidR="00FE4C1E" w:rsidRDefault="00E12419" w:rsidP="00C80FF7">
      <w:pPr>
        <w:pStyle w:val="Brezrazmikov"/>
        <w:numPr>
          <w:ilvl w:val="0"/>
          <w:numId w:val="1"/>
        </w:numPr>
        <w:spacing w:line="360" w:lineRule="auto"/>
        <w:jc w:val="both"/>
      </w:pPr>
      <w:proofErr w:type="spellStart"/>
      <w:r>
        <w:t>Všečka</w:t>
      </w:r>
      <w:proofErr w:type="spellEnd"/>
      <w:r>
        <w:t xml:space="preserve"> Facebook </w:t>
      </w:r>
      <w:r w:rsidR="00C80FF7">
        <w:t xml:space="preserve">ali </w:t>
      </w:r>
      <w:proofErr w:type="spellStart"/>
      <w:r w:rsidR="00C80FF7">
        <w:t>Instagram</w:t>
      </w:r>
      <w:proofErr w:type="spellEnd"/>
      <w:r w:rsidR="00C80FF7">
        <w:t xml:space="preserve"> </w:t>
      </w:r>
      <w:r>
        <w:t>strani</w:t>
      </w:r>
      <w:r w:rsidR="00FE4C1E">
        <w:t xml:space="preserve"> Društva </w:t>
      </w:r>
      <w:proofErr w:type="spellStart"/>
      <w:r w:rsidR="00FE4C1E">
        <w:t>Endozavest</w:t>
      </w:r>
      <w:proofErr w:type="spellEnd"/>
      <w:r>
        <w:t xml:space="preserve"> in Idealno pralno. </w:t>
      </w:r>
    </w:p>
    <w:p w14:paraId="66210B5F" w14:textId="0A0357CE" w:rsidR="00FE4C1E" w:rsidRDefault="00FE4C1E" w:rsidP="00C80FF7">
      <w:pPr>
        <w:pStyle w:val="Brezrazmikov"/>
        <w:spacing w:line="360" w:lineRule="auto"/>
        <w:jc w:val="both"/>
      </w:pPr>
      <w:r>
        <w:t xml:space="preserve">Udeleženec sodeluje v nagradni igri s tem, da izpolni vse prej naštete pogoje. </w:t>
      </w:r>
    </w:p>
    <w:p w14:paraId="71563CE4" w14:textId="77777777" w:rsidR="00813B99" w:rsidRDefault="00813B99" w:rsidP="00813B99">
      <w:pPr>
        <w:pStyle w:val="Brezrazmikov"/>
      </w:pPr>
    </w:p>
    <w:p w14:paraId="3CB39B89" w14:textId="4C126FF4" w:rsidR="00813B99" w:rsidRPr="00813B99" w:rsidRDefault="00E12419" w:rsidP="00813B99">
      <w:pPr>
        <w:jc w:val="center"/>
        <w:rPr>
          <w:b/>
          <w:bCs/>
        </w:rPr>
      </w:pPr>
      <w:r>
        <w:rPr>
          <w:b/>
          <w:bCs/>
        </w:rPr>
        <w:t>6</w:t>
      </w:r>
      <w:r w:rsidR="00813B99" w:rsidRPr="00813B99">
        <w:rPr>
          <w:b/>
          <w:bCs/>
        </w:rPr>
        <w:t>. člen (varstvo osebnih podatkov)</w:t>
      </w:r>
    </w:p>
    <w:p w14:paraId="4C1491F9" w14:textId="31729879" w:rsidR="00813B99" w:rsidRDefault="00813B99" w:rsidP="00C80FF7">
      <w:pPr>
        <w:pStyle w:val="Brezrazmikov"/>
        <w:spacing w:line="360" w:lineRule="auto"/>
        <w:jc w:val="both"/>
      </w:pPr>
      <w:r w:rsidRPr="00FE4C1E">
        <w:t>Nagrajen</w:t>
      </w:r>
      <w:r w:rsidR="00E12419">
        <w:t>ec</w:t>
      </w:r>
      <w:r w:rsidRPr="00FE4C1E">
        <w:t xml:space="preserve"> s sodelovanjem v nagradni igri soglaša, da se podatki o nj</w:t>
      </w:r>
      <w:r w:rsidR="00E12419">
        <w:t>egovem</w:t>
      </w:r>
      <w:r w:rsidRPr="00FE4C1E">
        <w:t xml:space="preserve"> imenu, priimku</w:t>
      </w:r>
      <w:r w:rsidR="00FE4C1E" w:rsidRPr="00FE4C1E">
        <w:t xml:space="preserve"> oziroma uporabniškem imenu profila</w:t>
      </w:r>
      <w:r w:rsidR="00E12419">
        <w:t>,</w:t>
      </w:r>
      <w:r w:rsidR="00FE4C1E" w:rsidRPr="00FE4C1E">
        <w:t xml:space="preserve"> s katerim </w:t>
      </w:r>
      <w:r w:rsidR="00E12419">
        <w:t>je sodeloval</w:t>
      </w:r>
      <w:r w:rsidR="00FE4C1E" w:rsidRPr="00FE4C1E">
        <w:t xml:space="preserve"> v nagradni igri</w:t>
      </w:r>
      <w:r w:rsidR="00E12419">
        <w:t>,</w:t>
      </w:r>
      <w:r w:rsidRPr="00FE4C1E">
        <w:t xml:space="preserve"> in o</w:t>
      </w:r>
      <w:r w:rsidR="00FE4C1E" w:rsidRPr="00FE4C1E">
        <w:t xml:space="preserve"> </w:t>
      </w:r>
      <w:r w:rsidRPr="00FE4C1E">
        <w:t xml:space="preserve">prejeti nagradi lahko javno objavijo na </w:t>
      </w:r>
      <w:r w:rsidR="00E12419">
        <w:t>Facebook</w:t>
      </w:r>
      <w:r w:rsidR="00C80FF7">
        <w:t xml:space="preserve"> in </w:t>
      </w:r>
      <w:proofErr w:type="spellStart"/>
      <w:r w:rsidR="00C80FF7">
        <w:t>Instagram</w:t>
      </w:r>
      <w:proofErr w:type="spellEnd"/>
      <w:r w:rsidR="00E12419">
        <w:t xml:space="preserve"> strani</w:t>
      </w:r>
      <w:r w:rsidRPr="00FE4C1E">
        <w:t xml:space="preserve"> Društva </w:t>
      </w:r>
      <w:proofErr w:type="spellStart"/>
      <w:r w:rsidRPr="00FE4C1E">
        <w:t>Endozavest</w:t>
      </w:r>
      <w:proofErr w:type="spellEnd"/>
      <w:r w:rsidR="00E12419">
        <w:t xml:space="preserve"> in Idealno pralno</w:t>
      </w:r>
      <w:r w:rsidRPr="00FE4C1E">
        <w:t xml:space="preserve">. </w:t>
      </w:r>
    </w:p>
    <w:p w14:paraId="5B34D10C" w14:textId="11C52121" w:rsidR="00E12419" w:rsidRPr="00FE4C1E" w:rsidRDefault="00E12419" w:rsidP="00C80FF7">
      <w:pPr>
        <w:pStyle w:val="Brezrazmikov"/>
        <w:spacing w:line="360" w:lineRule="auto"/>
        <w:jc w:val="both"/>
      </w:pPr>
      <w:r>
        <w:t xml:space="preserve">Nagrajenec za prejem nagrade kontaktira Društvo </w:t>
      </w:r>
      <w:proofErr w:type="spellStart"/>
      <w:r>
        <w:t>Endozavest</w:t>
      </w:r>
      <w:proofErr w:type="spellEnd"/>
      <w:r>
        <w:t xml:space="preserve"> na </w:t>
      </w:r>
      <w:hyperlink r:id="rId6" w:history="1">
        <w:r w:rsidRPr="004918E7">
          <w:rPr>
            <w:rStyle w:val="Hiperpovezava"/>
          </w:rPr>
          <w:t>info@endozavest.si</w:t>
        </w:r>
      </w:hyperlink>
      <w:r>
        <w:t xml:space="preserve">. </w:t>
      </w:r>
    </w:p>
    <w:p w14:paraId="259AD7A0" w14:textId="7232A91B" w:rsidR="00813B99" w:rsidRDefault="00813B99" w:rsidP="00C80FF7">
      <w:pPr>
        <w:pStyle w:val="Brezrazmikov"/>
        <w:spacing w:line="360" w:lineRule="auto"/>
        <w:jc w:val="both"/>
      </w:pPr>
      <w:r>
        <w:t>S sodelovanjem v nagradni igri udeleženci nagradne igre dovolijo organizatorju zbiranje, obdelovanje</w:t>
      </w:r>
      <w:r w:rsidR="00FE4C1E">
        <w:t xml:space="preserve"> </w:t>
      </w:r>
      <w:r>
        <w:t>in hranjenje posredovanih osebnih podatkov, skladno z zakonom o varstvu osebnih podatkov. Na</w:t>
      </w:r>
      <w:r w:rsidR="00FE4C1E">
        <w:t xml:space="preserve"> </w:t>
      </w:r>
      <w:r>
        <w:t>podlagi Zakona o varstvu osebnih podatkov organizator udeležencem zagotavlja pravico do vpogleda,</w:t>
      </w:r>
    </w:p>
    <w:p w14:paraId="404EDC3B" w14:textId="77777777" w:rsidR="00813B99" w:rsidRDefault="00813B99" w:rsidP="00C80FF7">
      <w:pPr>
        <w:pStyle w:val="Brezrazmikov"/>
        <w:spacing w:line="360" w:lineRule="auto"/>
        <w:jc w:val="both"/>
      </w:pPr>
      <w:r>
        <w:t>prepisa, kopiranja, dopolnitve, popravka, blokiranja in izbrisa osebnih podatkov, ki se nanašajo nanje.</w:t>
      </w:r>
    </w:p>
    <w:p w14:paraId="2C63ABBC" w14:textId="77777777" w:rsidR="00813B99" w:rsidRDefault="00813B99" w:rsidP="00C80FF7">
      <w:pPr>
        <w:pStyle w:val="Brezrazmikov"/>
        <w:spacing w:line="360" w:lineRule="auto"/>
        <w:jc w:val="both"/>
      </w:pPr>
      <w:r>
        <w:t>Ti podatki se hranijo za čas izvedbe nagradne igre. Organizator se zavezuje, da bo tako zbrane osebne</w:t>
      </w:r>
    </w:p>
    <w:p w14:paraId="06C01F25" w14:textId="77777777" w:rsidR="00813B99" w:rsidRDefault="00813B99" w:rsidP="00C80FF7">
      <w:pPr>
        <w:pStyle w:val="Brezrazmikov"/>
        <w:spacing w:line="360" w:lineRule="auto"/>
        <w:jc w:val="both"/>
      </w:pPr>
      <w:r>
        <w:t>podatke uporabil izključno za namen izvedbe nagradne igre ter da bo zbrane osebne podatke varoval</w:t>
      </w:r>
    </w:p>
    <w:p w14:paraId="4CF13D10" w14:textId="6E4D5D28" w:rsidR="00813B99" w:rsidRDefault="00813B99" w:rsidP="00C80FF7">
      <w:pPr>
        <w:pStyle w:val="Brezrazmikov"/>
        <w:spacing w:line="360" w:lineRule="auto"/>
        <w:jc w:val="both"/>
      </w:pPr>
      <w:r>
        <w:t>v skladu z Zakonom o varstvu osebnih podatkov. Organizator se zavezuje, da podatki, ki jih bo</w:t>
      </w:r>
      <w:r w:rsidR="00FE4C1E">
        <w:t xml:space="preserve"> </w:t>
      </w:r>
      <w:r>
        <w:t>nagraje</w:t>
      </w:r>
      <w:r w:rsidR="00E12419">
        <w:t xml:space="preserve">nec </w:t>
      </w:r>
      <w:r>
        <w:t>posredoval, ne bodo predani v roke tretji osebi ali kakorkoli drugače uporabljeni v</w:t>
      </w:r>
      <w:r w:rsidR="00FE4C1E">
        <w:t xml:space="preserve"> </w:t>
      </w:r>
      <w:r>
        <w:t>nasprotju z zakonodajo Republike Slovenije, razen če je to potrebno zaradi izvedbe nagradne igre.</w:t>
      </w:r>
    </w:p>
    <w:p w14:paraId="665D2209" w14:textId="77777777" w:rsidR="00813B99" w:rsidRDefault="00813B99" w:rsidP="00813B99"/>
    <w:p w14:paraId="5DC067C0" w14:textId="22CF900B" w:rsidR="00813B99" w:rsidRPr="00813B99" w:rsidRDefault="00E12419" w:rsidP="00813B99">
      <w:pPr>
        <w:jc w:val="center"/>
        <w:rPr>
          <w:b/>
          <w:bCs/>
        </w:rPr>
      </w:pPr>
      <w:r w:rsidRPr="00E12419">
        <w:rPr>
          <w:b/>
          <w:bCs/>
        </w:rPr>
        <w:t>7.</w:t>
      </w:r>
      <w:r w:rsidR="00813B99" w:rsidRPr="00E12419">
        <w:rPr>
          <w:b/>
          <w:bCs/>
        </w:rPr>
        <w:t xml:space="preserve"> člen (nagrade)</w:t>
      </w:r>
    </w:p>
    <w:p w14:paraId="395921E4" w14:textId="7A28E88D" w:rsidR="00813B99" w:rsidRDefault="00813B99" w:rsidP="00C80FF7">
      <w:pPr>
        <w:pStyle w:val="Brezrazmikov"/>
        <w:spacing w:line="360" w:lineRule="auto"/>
        <w:jc w:val="both"/>
      </w:pPr>
      <w:r>
        <w:t xml:space="preserve">V nagradni igri </w:t>
      </w:r>
      <w:r w:rsidR="00E12419">
        <w:t>je</w:t>
      </w:r>
      <w:r>
        <w:t xml:space="preserve"> predviden</w:t>
      </w:r>
      <w:r w:rsidR="00E12419">
        <w:t>a</w:t>
      </w:r>
      <w:r>
        <w:t xml:space="preserve"> </w:t>
      </w:r>
      <w:r w:rsidR="00E12419">
        <w:t>ena</w:t>
      </w:r>
      <w:r>
        <w:t xml:space="preserve"> nagrad</w:t>
      </w:r>
      <w:r w:rsidR="00E12419">
        <w:t>a</w:t>
      </w:r>
      <w:r w:rsidR="00C80FF7">
        <w:t xml:space="preserve"> na vsakem socialnem omrežju</w:t>
      </w:r>
      <w:r>
        <w:t>:</w:t>
      </w:r>
    </w:p>
    <w:p w14:paraId="4403C421" w14:textId="77777777" w:rsidR="00C80FF7" w:rsidRDefault="00813B99" w:rsidP="00C80FF7">
      <w:pPr>
        <w:pStyle w:val="Brezrazmikov"/>
        <w:spacing w:line="360" w:lineRule="auto"/>
        <w:jc w:val="both"/>
      </w:pPr>
      <w:r>
        <w:t xml:space="preserve">- </w:t>
      </w:r>
      <w:r w:rsidR="00FE4C1E">
        <w:t>Menstrualne</w:t>
      </w:r>
      <w:r w:rsidR="0041172D">
        <w:t xml:space="preserve"> hlačke, ki jih podarja </w:t>
      </w:r>
      <w:r w:rsidR="00E12419">
        <w:t>Idealno pralno</w:t>
      </w:r>
      <w:r w:rsidR="00C80FF7">
        <w:t xml:space="preserve"> (Facebook);</w:t>
      </w:r>
    </w:p>
    <w:p w14:paraId="566EEEB3" w14:textId="227F4456" w:rsidR="00813B99" w:rsidRDefault="00C80FF7" w:rsidP="00C80FF7">
      <w:pPr>
        <w:pStyle w:val="Brezrazmikov"/>
        <w:spacing w:line="360" w:lineRule="auto"/>
        <w:jc w:val="both"/>
      </w:pPr>
      <w:r>
        <w:t xml:space="preserve">- Vrečka Društva </w:t>
      </w:r>
      <w:proofErr w:type="spellStart"/>
      <w:r>
        <w:t>Endozavest</w:t>
      </w:r>
      <w:proofErr w:type="spellEnd"/>
      <w:r>
        <w:t xml:space="preserve"> (</w:t>
      </w:r>
      <w:proofErr w:type="spellStart"/>
      <w:r>
        <w:t>Instagram</w:t>
      </w:r>
      <w:proofErr w:type="spellEnd"/>
      <w:r>
        <w:t>)</w:t>
      </w:r>
      <w:r w:rsidR="00E12419">
        <w:t xml:space="preserve">. </w:t>
      </w:r>
    </w:p>
    <w:p w14:paraId="42CAF365" w14:textId="77777777" w:rsidR="00813B99" w:rsidRDefault="00813B99" w:rsidP="00813B99"/>
    <w:p w14:paraId="78C83106" w14:textId="00541E6A" w:rsidR="00813B99" w:rsidRPr="00813B99" w:rsidRDefault="00E12419" w:rsidP="00813B99">
      <w:pPr>
        <w:jc w:val="center"/>
        <w:rPr>
          <w:b/>
          <w:bCs/>
        </w:rPr>
      </w:pPr>
      <w:r>
        <w:rPr>
          <w:b/>
          <w:bCs/>
        </w:rPr>
        <w:t>8</w:t>
      </w:r>
      <w:r w:rsidR="00813B99" w:rsidRPr="00813B99">
        <w:rPr>
          <w:b/>
          <w:bCs/>
        </w:rPr>
        <w:t>. člen (žrebanje)</w:t>
      </w:r>
    </w:p>
    <w:p w14:paraId="21A77022" w14:textId="4D387A21" w:rsidR="00813B99" w:rsidRDefault="00813B99" w:rsidP="00C80FF7">
      <w:pPr>
        <w:pStyle w:val="Brezrazmikov"/>
        <w:spacing w:line="360" w:lineRule="auto"/>
        <w:jc w:val="both"/>
      </w:pPr>
      <w:r>
        <w:t xml:space="preserve">Žrebanje bo potekalo </w:t>
      </w:r>
      <w:r w:rsidR="00E12419">
        <w:t>21</w:t>
      </w:r>
      <w:r>
        <w:t xml:space="preserve">. </w:t>
      </w:r>
      <w:r w:rsidR="00E12419">
        <w:t>3.</w:t>
      </w:r>
      <w:r>
        <w:t xml:space="preserve"> 20</w:t>
      </w:r>
      <w:r w:rsidR="00FE4C1E">
        <w:t>2</w:t>
      </w:r>
      <w:r w:rsidR="00E12419">
        <w:t>3</w:t>
      </w:r>
      <w:r w:rsidR="00FE4C1E">
        <w:t xml:space="preserve"> na spletu. </w:t>
      </w:r>
      <w:r>
        <w:t xml:space="preserve">Izvedla ga bo </w:t>
      </w:r>
      <w:r w:rsidR="00E12419">
        <w:t>3</w:t>
      </w:r>
      <w:r>
        <w:t>-članska komisija</w:t>
      </w:r>
      <w:r w:rsidR="00FE4C1E">
        <w:t>, ki jo sestavljajo predstavnic</w:t>
      </w:r>
      <w:r w:rsidR="00E12419">
        <w:t>i</w:t>
      </w:r>
      <w:r w:rsidR="00FE4C1E">
        <w:t xml:space="preserve"> Društva </w:t>
      </w:r>
      <w:proofErr w:type="spellStart"/>
      <w:r w:rsidR="00FE4C1E">
        <w:t>Endozavest</w:t>
      </w:r>
      <w:proofErr w:type="spellEnd"/>
      <w:r w:rsidR="00E12419">
        <w:t xml:space="preserve"> (2) in Idealno pralno (1)</w:t>
      </w:r>
      <w:r w:rsidR="00FE4C1E">
        <w:t xml:space="preserve">. Žreb </w:t>
      </w:r>
      <w:r>
        <w:t>ne bo jav</w:t>
      </w:r>
      <w:r w:rsidR="00FE4C1E">
        <w:t>en</w:t>
      </w:r>
      <w:r>
        <w:t>. Žreb bo računalniški in naključen, pri čemer imajo vsi sodelujoči enake možnosti za</w:t>
      </w:r>
      <w:r w:rsidR="001509D5">
        <w:t xml:space="preserve"> </w:t>
      </w:r>
      <w:r>
        <w:t xml:space="preserve">osvojitev nagrade. </w:t>
      </w:r>
    </w:p>
    <w:p w14:paraId="55D004C4" w14:textId="4FE868C9" w:rsidR="00813B99" w:rsidRDefault="00813B99" w:rsidP="00C80FF7">
      <w:pPr>
        <w:pStyle w:val="Brezrazmikov"/>
        <w:spacing w:line="360" w:lineRule="auto"/>
        <w:jc w:val="both"/>
      </w:pPr>
      <w:r>
        <w:lastRenderedPageBreak/>
        <w:t xml:space="preserve">Komisija organizatorja bo izžrebala </w:t>
      </w:r>
      <w:r w:rsidR="00C80FF7">
        <w:t>4</w:t>
      </w:r>
      <w:r w:rsidR="00E12419">
        <w:t xml:space="preserve"> </w:t>
      </w:r>
      <w:r>
        <w:t>nagrajen</w:t>
      </w:r>
      <w:r w:rsidR="00C80FF7">
        <w:t xml:space="preserve">ce (2 v Facebook nagradni igri, 2 v </w:t>
      </w:r>
      <w:proofErr w:type="spellStart"/>
      <w:r w:rsidR="00C80FF7">
        <w:t>Instagram</w:t>
      </w:r>
      <w:proofErr w:type="spellEnd"/>
      <w:r w:rsidR="00C80FF7">
        <w:t xml:space="preserve"> nagradni igri)</w:t>
      </w:r>
      <w:r w:rsidR="00D66F2B">
        <w:t xml:space="preserve">, </w:t>
      </w:r>
      <w:r>
        <w:t xml:space="preserve">za primer, če se </w:t>
      </w:r>
      <w:r w:rsidR="00D66F2B">
        <w:t>prvi</w:t>
      </w:r>
      <w:r w:rsidR="001509D5">
        <w:t xml:space="preserve"> </w:t>
      </w:r>
      <w:r>
        <w:t>izbrani nagrajen</w:t>
      </w:r>
      <w:r w:rsidR="00D66F2B">
        <w:t>ec</w:t>
      </w:r>
      <w:r>
        <w:t xml:space="preserve"> ne bi odzval, ne bi izpolnjeval vseh pogojev nagradne igre ali bi se nagradi</w:t>
      </w:r>
      <w:r w:rsidR="001509D5">
        <w:t xml:space="preserve"> </w:t>
      </w:r>
      <w:r>
        <w:t>odpovedal.</w:t>
      </w:r>
    </w:p>
    <w:p w14:paraId="3549ECD7" w14:textId="77777777" w:rsidR="00D66F2B" w:rsidRDefault="00D66F2B" w:rsidP="001509D5">
      <w:pPr>
        <w:pStyle w:val="Brezrazmikov"/>
        <w:jc w:val="both"/>
      </w:pPr>
    </w:p>
    <w:p w14:paraId="351678FE" w14:textId="28683995" w:rsidR="00813B99" w:rsidRPr="00813B99" w:rsidRDefault="00D66F2B" w:rsidP="00813B99">
      <w:pPr>
        <w:jc w:val="center"/>
        <w:rPr>
          <w:b/>
          <w:bCs/>
        </w:rPr>
      </w:pPr>
      <w:r>
        <w:rPr>
          <w:b/>
          <w:bCs/>
        </w:rPr>
        <w:t>9</w:t>
      </w:r>
      <w:r w:rsidR="00813B99" w:rsidRPr="00813B99">
        <w:rPr>
          <w:b/>
          <w:bCs/>
        </w:rPr>
        <w:t>. člen (obveščaje nagrajencev o nagradi)</w:t>
      </w:r>
    </w:p>
    <w:p w14:paraId="3A2C6A23" w14:textId="2D4BA431" w:rsidR="00813B99" w:rsidRDefault="00D66F2B" w:rsidP="00813B99">
      <w:pPr>
        <w:pStyle w:val="Brezrazmikov"/>
        <w:jc w:val="both"/>
      </w:pPr>
      <w:r>
        <w:t>Nagrajenc</w:t>
      </w:r>
      <w:r w:rsidR="00C80FF7">
        <w:t>a</w:t>
      </w:r>
      <w:r w:rsidR="00813B99">
        <w:t xml:space="preserve"> </w:t>
      </w:r>
      <w:r>
        <w:t>bo</w:t>
      </w:r>
      <w:r w:rsidR="00C80FF7">
        <w:t>sta</w:t>
      </w:r>
      <w:r>
        <w:t xml:space="preserve"> obveščen v </w:t>
      </w:r>
      <w:r w:rsidR="00C80FF7">
        <w:t>komentarju v o</w:t>
      </w:r>
      <w:r>
        <w:t>bjavi nagradnega vprašanja na Facebook</w:t>
      </w:r>
      <w:r w:rsidR="00C80FF7">
        <w:t xml:space="preserve"> ali </w:t>
      </w:r>
      <w:proofErr w:type="spellStart"/>
      <w:r w:rsidR="00C80FF7">
        <w:t>Instagram</w:t>
      </w:r>
      <w:proofErr w:type="spellEnd"/>
      <w:r>
        <w:t xml:space="preserve"> strani Društva </w:t>
      </w:r>
      <w:proofErr w:type="spellStart"/>
      <w:r>
        <w:t>Endozavest</w:t>
      </w:r>
      <w:proofErr w:type="spellEnd"/>
      <w:r>
        <w:t>. Pozvan bo k kontaktiranju organizatorja nagradne igre na info@endozavest.si.</w:t>
      </w:r>
    </w:p>
    <w:p w14:paraId="31190304" w14:textId="77777777" w:rsidR="00813B99" w:rsidRDefault="00813B99" w:rsidP="00813B99">
      <w:pPr>
        <w:pStyle w:val="Brezrazmikov"/>
        <w:jc w:val="both"/>
      </w:pPr>
    </w:p>
    <w:p w14:paraId="2B74C1A2" w14:textId="038C1E42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1</w:t>
      </w:r>
      <w:r w:rsidR="00D66F2B">
        <w:rPr>
          <w:b/>
          <w:bCs/>
        </w:rPr>
        <w:t>0</w:t>
      </w:r>
      <w:r w:rsidRPr="00813B99">
        <w:rPr>
          <w:b/>
          <w:bCs/>
        </w:rPr>
        <w:t>. člen (prevzem nagrade)</w:t>
      </w:r>
    </w:p>
    <w:p w14:paraId="3BA5A564" w14:textId="1DB4E4B3" w:rsidR="00813B99" w:rsidRDefault="00813B99" w:rsidP="00C80FF7">
      <w:pPr>
        <w:pStyle w:val="Brezrazmikov"/>
        <w:spacing w:line="360" w:lineRule="auto"/>
        <w:jc w:val="both"/>
      </w:pPr>
      <w:r>
        <w:t xml:space="preserve">Pogoj za prejem nagrade je, da </w:t>
      </w:r>
      <w:r w:rsidR="00D66F2B">
        <w:t>nagrajenc</w:t>
      </w:r>
      <w:r w:rsidR="00C80FF7">
        <w:t>a</w:t>
      </w:r>
      <w:r>
        <w:t xml:space="preserve"> organizatorju v </w:t>
      </w:r>
      <w:r w:rsidR="00D66F2B">
        <w:t>7</w:t>
      </w:r>
      <w:r>
        <w:t xml:space="preserve"> delovnih dneh po prejemu obvestila</w:t>
      </w:r>
      <w:r w:rsidR="001509D5">
        <w:t xml:space="preserve"> </w:t>
      </w:r>
      <w:r>
        <w:t>pošlje</w:t>
      </w:r>
      <w:r w:rsidR="00D66F2B">
        <w:t xml:space="preserve"> na info@endozavest.si</w:t>
      </w:r>
      <w:r>
        <w:t xml:space="preserve"> naslednje osebne podatke: ime, priimek, naslov stalnega oz. začasnega prebivališča in</w:t>
      </w:r>
      <w:r w:rsidR="001509D5">
        <w:t xml:space="preserve"> </w:t>
      </w:r>
      <w:r>
        <w:t>davčno številko. Osebe, mlajše od 18 let, in osebe, ki jim je bila omejena ali v celoti odvzeta poslovna</w:t>
      </w:r>
      <w:r w:rsidR="001509D5">
        <w:t xml:space="preserve"> </w:t>
      </w:r>
      <w:r>
        <w:t>sposobnost, so dolžne predložiti tudi pisno odobritev staršev oz. zakonitega zastopnika. Društvo</w:t>
      </w:r>
      <w:r w:rsidR="001509D5">
        <w:t xml:space="preserve"> </w:t>
      </w:r>
      <w:proofErr w:type="spellStart"/>
      <w:r>
        <w:t>Endozavest</w:t>
      </w:r>
      <w:proofErr w:type="spellEnd"/>
      <w:r>
        <w:t xml:space="preserve"> bo nagrajenc</w:t>
      </w:r>
      <w:r w:rsidR="00C80FF7">
        <w:t>a</w:t>
      </w:r>
      <w:r>
        <w:t xml:space="preserve"> obvestilo o nadaljnjih korakih za prevzem nagrade.</w:t>
      </w:r>
    </w:p>
    <w:p w14:paraId="5CC6D15B" w14:textId="5F2FAED7" w:rsidR="00813B99" w:rsidRDefault="00813B99" w:rsidP="00C80FF7">
      <w:pPr>
        <w:pStyle w:val="Brezrazmikov"/>
        <w:spacing w:line="360" w:lineRule="auto"/>
        <w:jc w:val="both"/>
      </w:pPr>
      <w:r>
        <w:t>Če se nagrajen</w:t>
      </w:r>
      <w:r w:rsidR="00C80FF7">
        <w:t>ca</w:t>
      </w:r>
      <w:r>
        <w:t xml:space="preserve"> v </w:t>
      </w:r>
      <w:r w:rsidR="00D66F2B">
        <w:t>7</w:t>
      </w:r>
      <w:r>
        <w:t xml:space="preserve"> dneh ne bi odzval</w:t>
      </w:r>
      <w:r w:rsidR="00C80FF7">
        <w:t>a</w:t>
      </w:r>
      <w:r>
        <w:t>, se šteje, da se odpoveduje</w:t>
      </w:r>
      <w:r w:rsidR="00C80FF7">
        <w:t>ta</w:t>
      </w:r>
      <w:r>
        <w:t xml:space="preserve"> pravici do nagrade.</w:t>
      </w:r>
    </w:p>
    <w:p w14:paraId="5EA45304" w14:textId="689D1FA0" w:rsidR="00813B99" w:rsidRDefault="00813B99" w:rsidP="00C80FF7">
      <w:pPr>
        <w:pStyle w:val="Brezrazmikov"/>
        <w:spacing w:line="360" w:lineRule="auto"/>
        <w:jc w:val="both"/>
      </w:pPr>
      <w:r>
        <w:t>Nagrada bo nagrajenc</w:t>
      </w:r>
      <w:r w:rsidR="00C80FF7">
        <w:t>ema</w:t>
      </w:r>
      <w:r>
        <w:t xml:space="preserve"> izročena v </w:t>
      </w:r>
      <w:r w:rsidR="00D66F2B">
        <w:t>7</w:t>
      </w:r>
      <w:r>
        <w:t xml:space="preserve"> delovnih dneh od </w:t>
      </w:r>
      <w:r w:rsidR="00D66F2B">
        <w:t>nj</w:t>
      </w:r>
      <w:r w:rsidR="00C80FF7">
        <w:t>unega</w:t>
      </w:r>
      <w:r w:rsidR="00D66F2B">
        <w:t xml:space="preserve"> posredovanja osebnih podatkov</w:t>
      </w:r>
      <w:r>
        <w:t>. Nagrajen</w:t>
      </w:r>
      <w:r w:rsidR="00C80FF7">
        <w:t>ca</w:t>
      </w:r>
      <w:r>
        <w:t xml:space="preserve"> ob</w:t>
      </w:r>
      <w:r w:rsidR="001509D5">
        <w:t xml:space="preserve"> </w:t>
      </w:r>
      <w:r>
        <w:t>prejemu nagrade podpiše</w:t>
      </w:r>
      <w:r w:rsidR="00C80FF7">
        <w:t>ta</w:t>
      </w:r>
      <w:r>
        <w:t xml:space="preserve"> izjavo, da </w:t>
      </w:r>
      <w:r w:rsidR="00C80FF7">
        <w:t>sta</w:t>
      </w:r>
      <w:r>
        <w:t xml:space="preserve"> nagrado prejel</w:t>
      </w:r>
      <w:r w:rsidR="00C80FF7">
        <w:t>a</w:t>
      </w:r>
      <w:r>
        <w:t>. Nagrad ni mogoče zamenjati ali izplačati v</w:t>
      </w:r>
      <w:r w:rsidR="001509D5">
        <w:t xml:space="preserve"> </w:t>
      </w:r>
      <w:r>
        <w:t>gotovini.</w:t>
      </w:r>
    </w:p>
    <w:p w14:paraId="36C7283C" w14:textId="6C663529" w:rsidR="00813B99" w:rsidRDefault="00813B99" w:rsidP="00C80FF7">
      <w:pPr>
        <w:pStyle w:val="Brezrazmikov"/>
        <w:spacing w:line="360" w:lineRule="auto"/>
        <w:jc w:val="both"/>
      </w:pPr>
      <w:r>
        <w:t xml:space="preserve">Ob izročitvi nagrade se je </w:t>
      </w:r>
      <w:r w:rsidR="00D66F2B">
        <w:t>nagrajenec</w:t>
      </w:r>
      <w:r>
        <w:t xml:space="preserve"> dolžan izkazati z osebnim dokumentom, ki se mora ujemati s</w:t>
      </w:r>
      <w:r w:rsidR="001509D5">
        <w:t xml:space="preserve"> </w:t>
      </w:r>
      <w:r>
        <w:t xml:space="preserve">podatki o </w:t>
      </w:r>
      <w:r w:rsidR="00D66F2B">
        <w:t>nagrajencu</w:t>
      </w:r>
      <w:r>
        <w:t>, kot so navedeni v zapisniku o žrebanju (seznam izžrebancev), in poslanimi</w:t>
      </w:r>
      <w:r w:rsidR="001509D5">
        <w:t xml:space="preserve"> </w:t>
      </w:r>
      <w:r>
        <w:t xml:space="preserve">pisnimi dokazili. Če se podatki ne ujemajo, </w:t>
      </w:r>
      <w:r w:rsidR="00D66F2B">
        <w:t>nagrajenec</w:t>
      </w:r>
      <w:r>
        <w:t xml:space="preserve"> ni upravičen do prevzema nagrade in se</w:t>
      </w:r>
      <w:r w:rsidR="001509D5">
        <w:t xml:space="preserve"> </w:t>
      </w:r>
      <w:r>
        <w:t>nagrada ne podeli. Zakoniti zastopnik osebe, mlajše od 18 let, in osebe, ki ji je bila omejena ali v celoti</w:t>
      </w:r>
      <w:r w:rsidR="001509D5">
        <w:t xml:space="preserve"> </w:t>
      </w:r>
      <w:r>
        <w:t>odvzeta poslovna sposobnost, mora poleg svojega osebnega dokumenta predložiti tudi dokument, ki</w:t>
      </w:r>
      <w:r w:rsidR="001509D5">
        <w:t xml:space="preserve"> </w:t>
      </w:r>
      <w:r>
        <w:t xml:space="preserve">dokazuje njegovo upravičenje za zastopanje (npr. rojstni list, odločba). Če </w:t>
      </w:r>
      <w:r w:rsidR="00D66F2B">
        <w:t>nagrajenec</w:t>
      </w:r>
      <w:r>
        <w:t xml:space="preserve"> ne posreduje</w:t>
      </w:r>
      <w:r w:rsidR="001509D5">
        <w:t xml:space="preserve"> </w:t>
      </w:r>
      <w:r>
        <w:t>točnih in pravilnih zahtevanih podatkov, izgubi pravico do nagrad, organizator pa je prost svoje</w:t>
      </w:r>
      <w:r w:rsidR="001509D5">
        <w:t xml:space="preserve"> </w:t>
      </w:r>
      <w:r>
        <w:t xml:space="preserve">obveznosti glede izročitve nagrad </w:t>
      </w:r>
      <w:r w:rsidR="00D66F2B">
        <w:t>takemu nagrajencu</w:t>
      </w:r>
      <w:r>
        <w:t>. Nagrad</w:t>
      </w:r>
      <w:r w:rsidR="00D66F2B">
        <w:t>e</w:t>
      </w:r>
      <w:r>
        <w:t xml:space="preserve"> se torej v takem primeru ne podeli.</w:t>
      </w:r>
    </w:p>
    <w:p w14:paraId="63637E29" w14:textId="77777777" w:rsidR="00813B99" w:rsidRDefault="00813B99" w:rsidP="00813B99"/>
    <w:p w14:paraId="115F50F4" w14:textId="6484C32B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1</w:t>
      </w:r>
      <w:r w:rsidR="00D66F2B">
        <w:rPr>
          <w:b/>
          <w:bCs/>
        </w:rPr>
        <w:t>1</w:t>
      </w:r>
      <w:r w:rsidRPr="00813B99">
        <w:rPr>
          <w:b/>
          <w:bCs/>
        </w:rPr>
        <w:t>. člen (davki in akontacija dohodnine)</w:t>
      </w:r>
    </w:p>
    <w:p w14:paraId="10B15B3D" w14:textId="77777777" w:rsidR="00813B99" w:rsidRDefault="00813B99" w:rsidP="00C80FF7">
      <w:pPr>
        <w:pStyle w:val="Brezrazmikov"/>
        <w:spacing w:line="360" w:lineRule="auto"/>
        <w:jc w:val="both"/>
      </w:pPr>
      <w:r>
        <w:t>Vrednost nagrade predstavlja za nagrajenca doseženi neto dohodek. V skladu s 108. členom Zakona o</w:t>
      </w:r>
    </w:p>
    <w:p w14:paraId="7261F93E" w14:textId="0E45CB51" w:rsidR="00813B99" w:rsidRDefault="00813B99" w:rsidP="00C80FF7">
      <w:pPr>
        <w:pStyle w:val="Brezrazmikov"/>
        <w:spacing w:line="360" w:lineRule="auto"/>
        <w:jc w:val="both"/>
      </w:pPr>
      <w:r>
        <w:t>dohodnini organizator igre obračuna in plača akontacijo dohodnine v imenu in za račun nagrajenca</w:t>
      </w:r>
      <w:r w:rsidR="001509D5">
        <w:t xml:space="preserve"> </w:t>
      </w:r>
      <w:r>
        <w:t>po stopnji 25 % v skladu s 131. členom Zakona o dohodnini. Davek od glavne nagrade plača za</w:t>
      </w:r>
      <w:r w:rsidR="001509D5">
        <w:t xml:space="preserve"> </w:t>
      </w:r>
      <w:r>
        <w:t>nagrajenca organizator nagradne igre. Organizator nagradne igre ne prevzema nobenih drugih</w:t>
      </w:r>
      <w:r w:rsidR="001509D5">
        <w:t xml:space="preserve"> </w:t>
      </w:r>
      <w:r>
        <w:t>stroškov razen tistih, ki so opredeljeni v pravilih te nagradne igre.</w:t>
      </w:r>
    </w:p>
    <w:p w14:paraId="2C9385BC" w14:textId="676C678F" w:rsidR="00813B99" w:rsidRDefault="00813B99" w:rsidP="00C80FF7">
      <w:pPr>
        <w:pStyle w:val="Brezrazmikov"/>
        <w:spacing w:line="360" w:lineRule="auto"/>
        <w:jc w:val="both"/>
      </w:pPr>
      <w:r>
        <w:t>Pri nagradah do vrednosti 42 EUR se akontacija dohodnine ne odvede, vrednost nagrade pa se tudi</w:t>
      </w:r>
      <w:r w:rsidR="001509D5">
        <w:t xml:space="preserve"> </w:t>
      </w:r>
      <w:r>
        <w:t>ne všteva v davčno osnovo prejemnika. V skladu z Zakonom o davčnem postopku je nagrajenec tudi</w:t>
      </w:r>
      <w:r w:rsidR="001509D5">
        <w:t xml:space="preserve"> </w:t>
      </w:r>
      <w:r>
        <w:t xml:space="preserve">za </w:t>
      </w:r>
      <w:r>
        <w:lastRenderedPageBreak/>
        <w:t>prejem nagrade do vrednosti 42 EUR organizatorju dolžan sporočiti davčno številko. Organizator</w:t>
      </w:r>
      <w:r w:rsidR="001509D5">
        <w:t xml:space="preserve"> </w:t>
      </w:r>
      <w:r>
        <w:t>bo dobitniku nagrade po pošti poslal potrdilo, ki se bo nanašalo na vrednost nagrade in znesek</w:t>
      </w:r>
      <w:r w:rsidR="001509D5">
        <w:t xml:space="preserve"> </w:t>
      </w:r>
      <w:r>
        <w:t>plačane akontacije davka. Vsi dobitniki, ki bodo prejeli obvestilo, so dolžni to napovedati v svoji</w:t>
      </w:r>
      <w:r w:rsidR="001509D5">
        <w:t xml:space="preserve"> </w:t>
      </w:r>
      <w:r>
        <w:t>dohodninski napovedi. Organizator ni odgovoren za davke, ki se lahko pojavijo v povezavi s kakšnimi</w:t>
      </w:r>
      <w:r w:rsidR="001509D5">
        <w:t xml:space="preserve"> </w:t>
      </w:r>
      <w:r>
        <w:t>drugimi nagradami.</w:t>
      </w:r>
    </w:p>
    <w:p w14:paraId="2A892EBD" w14:textId="77777777" w:rsidR="00813B99" w:rsidRDefault="00813B99" w:rsidP="00813B99">
      <w:pPr>
        <w:pStyle w:val="Brezrazmikov"/>
        <w:jc w:val="both"/>
      </w:pPr>
    </w:p>
    <w:p w14:paraId="327E4F0B" w14:textId="409E3F2E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1</w:t>
      </w:r>
      <w:r w:rsidR="00D66F2B">
        <w:rPr>
          <w:b/>
          <w:bCs/>
        </w:rPr>
        <w:t>2</w:t>
      </w:r>
      <w:r w:rsidRPr="00813B99">
        <w:rPr>
          <w:b/>
          <w:bCs/>
        </w:rPr>
        <w:t>. člen (hranjenje dokumentacije)</w:t>
      </w:r>
    </w:p>
    <w:p w14:paraId="32AB395B" w14:textId="77777777" w:rsidR="00813B99" w:rsidRDefault="00813B99" w:rsidP="00C80FF7">
      <w:pPr>
        <w:pStyle w:val="Brezrazmikov"/>
        <w:spacing w:line="360" w:lineRule="auto"/>
        <w:jc w:val="both"/>
      </w:pPr>
      <w:r>
        <w:t>Dokumentacijo v zvezi z nagradno igro hrani organizator, in sicer:</w:t>
      </w:r>
    </w:p>
    <w:p w14:paraId="185F7163" w14:textId="23BAF0C3" w:rsidR="00813B99" w:rsidRDefault="00813B99" w:rsidP="00C80FF7">
      <w:pPr>
        <w:pStyle w:val="Brezrazmikov"/>
        <w:spacing w:line="360" w:lineRule="auto"/>
        <w:jc w:val="both"/>
      </w:pPr>
      <w:r>
        <w:t>- dokumentacija v zvezi z organizacijo in izvedbo nagradne igre, kakor tudi ta pravila, se hranijo</w:t>
      </w:r>
      <w:r w:rsidR="001509D5">
        <w:t xml:space="preserve"> </w:t>
      </w:r>
      <w:r>
        <w:t>na sedežu organizatorja nagradne igre tri leta,</w:t>
      </w:r>
    </w:p>
    <w:p w14:paraId="75F61A82" w14:textId="32B01167" w:rsidR="00813B99" w:rsidRDefault="00813B99" w:rsidP="00C80FF7">
      <w:pPr>
        <w:pStyle w:val="Brezrazmikov"/>
        <w:spacing w:line="360" w:lineRule="auto"/>
        <w:jc w:val="both"/>
      </w:pPr>
      <w:r>
        <w:t>- dokumentacija v zvezi z nagrajenc</w:t>
      </w:r>
      <w:r w:rsidR="00D66F2B">
        <w:t>em</w:t>
      </w:r>
      <w:r>
        <w:t xml:space="preserve"> (obvestila o osebnih podatkih, davčna dokumentacija) se</w:t>
      </w:r>
      <w:r w:rsidR="001509D5">
        <w:t xml:space="preserve"> </w:t>
      </w:r>
      <w:r>
        <w:t>hrani v skladu z veljavnimi predpisi.</w:t>
      </w:r>
    </w:p>
    <w:p w14:paraId="7D142CA7" w14:textId="10B7C03A" w:rsidR="00813B99" w:rsidRDefault="00813B99" w:rsidP="00C80FF7">
      <w:pPr>
        <w:pStyle w:val="Brezrazmikov"/>
        <w:spacing w:line="360" w:lineRule="auto"/>
        <w:jc w:val="both"/>
      </w:pPr>
      <w:r>
        <w:t>Po preteku zgoraj navedenih rokov organizator nagradne igre dokumentacijo komisijsko uniči v</w:t>
      </w:r>
      <w:r w:rsidR="001509D5">
        <w:t xml:space="preserve"> </w:t>
      </w:r>
      <w:r>
        <w:t>skladu s svojimi internimi akti.</w:t>
      </w:r>
    </w:p>
    <w:p w14:paraId="7D9391F0" w14:textId="77777777" w:rsidR="00813B99" w:rsidRDefault="00813B99" w:rsidP="00813B99">
      <w:pPr>
        <w:pStyle w:val="Brezrazmikov"/>
        <w:jc w:val="both"/>
      </w:pPr>
    </w:p>
    <w:p w14:paraId="0A020738" w14:textId="1F9E8C69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1</w:t>
      </w:r>
      <w:r w:rsidR="00D66F2B">
        <w:rPr>
          <w:b/>
          <w:bCs/>
        </w:rPr>
        <w:t>3</w:t>
      </w:r>
      <w:r w:rsidRPr="00813B99">
        <w:rPr>
          <w:b/>
          <w:bCs/>
        </w:rPr>
        <w:t>. člen (kršitve pravil)</w:t>
      </w:r>
    </w:p>
    <w:p w14:paraId="523D7B5C" w14:textId="062BB39B" w:rsidR="00813B99" w:rsidRDefault="00813B99" w:rsidP="00C80FF7">
      <w:pPr>
        <w:pStyle w:val="Brezrazmikov"/>
        <w:spacing w:line="360" w:lineRule="auto"/>
        <w:jc w:val="both"/>
      </w:pPr>
      <w:r>
        <w:t>Če je udeleženec kršil pravila nagradne igre, ga lahko organizator izključi iz nagradne igre brez</w:t>
      </w:r>
      <w:r w:rsidR="001509D5">
        <w:t xml:space="preserve"> </w:t>
      </w:r>
      <w:r>
        <w:t xml:space="preserve">predhodnega opozorila. Za kršitev velja, če ena fizična oseba uporablja več </w:t>
      </w:r>
      <w:r w:rsidR="00D66F2B">
        <w:t>Facebook</w:t>
      </w:r>
      <w:r>
        <w:t xml:space="preserve"> profilov ali pa</w:t>
      </w:r>
      <w:r w:rsidR="001509D5">
        <w:t xml:space="preserve"> </w:t>
      </w:r>
      <w:r>
        <w:t xml:space="preserve">nezakonite pripomočke, kot so na primer virusi ali </w:t>
      </w:r>
      <w:proofErr w:type="spellStart"/>
      <w:r>
        <w:t>hackertoolsi</w:t>
      </w:r>
      <w:proofErr w:type="spellEnd"/>
      <w:r>
        <w:t>. Kršitev je tudi uporaba avtomatskih</w:t>
      </w:r>
      <w:r w:rsidR="00D66F2B">
        <w:t xml:space="preserve"> </w:t>
      </w:r>
      <w:r>
        <w:t>storitev profesionalnih služb, ki se ukvarjajo z nagradnimi igrami.</w:t>
      </w:r>
    </w:p>
    <w:p w14:paraId="5595F0E3" w14:textId="77777777" w:rsidR="00D66F2B" w:rsidRDefault="00D66F2B" w:rsidP="00C80FF7">
      <w:pPr>
        <w:pStyle w:val="Brezrazmikov"/>
        <w:spacing w:line="360" w:lineRule="auto"/>
        <w:jc w:val="both"/>
      </w:pPr>
    </w:p>
    <w:p w14:paraId="5A983DEA" w14:textId="77777777" w:rsidR="00813B99" w:rsidRDefault="00813B99" w:rsidP="00813B99">
      <w:pPr>
        <w:pStyle w:val="Brezrazmikov"/>
        <w:jc w:val="both"/>
      </w:pPr>
    </w:p>
    <w:p w14:paraId="1BB26166" w14:textId="5C18C871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1</w:t>
      </w:r>
      <w:r w:rsidR="00D66F2B">
        <w:rPr>
          <w:b/>
          <w:bCs/>
        </w:rPr>
        <w:t>4</w:t>
      </w:r>
      <w:r w:rsidRPr="00813B99">
        <w:rPr>
          <w:b/>
          <w:bCs/>
        </w:rPr>
        <w:t>. člen (odgovornost)</w:t>
      </w:r>
    </w:p>
    <w:p w14:paraId="1AD79D89" w14:textId="1742203C" w:rsidR="00813B99" w:rsidRDefault="00813B99" w:rsidP="00C80FF7">
      <w:pPr>
        <w:pStyle w:val="Brezrazmikov"/>
        <w:spacing w:line="360" w:lineRule="auto"/>
        <w:jc w:val="both"/>
      </w:pPr>
      <w:r>
        <w:t>Organizator ne nosi nobene odgovornosti, niti ne sodeluje v sporih glede lastništva izžrebanih</w:t>
      </w:r>
      <w:r w:rsidR="001509D5">
        <w:t xml:space="preserve"> </w:t>
      </w:r>
      <w:r>
        <w:t>nagrad. Vsi spori, povezani s pravicami okrog lastništva izžrebanih nagrad, ne bodo imeli nobenega</w:t>
      </w:r>
      <w:r w:rsidR="001509D5">
        <w:t xml:space="preserve"> </w:t>
      </w:r>
      <w:r>
        <w:t>vpliva na pravilo, da organizator dodeli nagrado tisti osebi, ki je organizatorju poslala svoje podatke v</w:t>
      </w:r>
      <w:r w:rsidR="001509D5">
        <w:t xml:space="preserve"> </w:t>
      </w:r>
      <w:r>
        <w:t>skladu s temi pravili. Organizator bo nagrado v skladu s pravili izročil osebi uporabnika oz. njeni</w:t>
      </w:r>
      <w:r w:rsidR="001509D5">
        <w:t xml:space="preserve"> </w:t>
      </w:r>
      <w:r>
        <w:t>uradno pooblaščeni osebi, katere podatki bodo navedeni v elektronskem sporočilu, ki ga organizator</w:t>
      </w:r>
      <w:r w:rsidR="001509D5">
        <w:t xml:space="preserve"> </w:t>
      </w:r>
      <w:r>
        <w:t>prejme od nagrajenega. Organizator ne prevzema nobene in nikakršne odgovornosti za kakršnokoli</w:t>
      </w:r>
      <w:r w:rsidR="001509D5">
        <w:t xml:space="preserve"> </w:t>
      </w:r>
      <w:r>
        <w:t>škodo, ki bi nastala kot posledica prevzema in koriščenja nagrade, s čimer se sodelujoči s pristopom k</w:t>
      </w:r>
      <w:r w:rsidR="001509D5">
        <w:t xml:space="preserve"> </w:t>
      </w:r>
      <w:r>
        <w:t>tej nagradni igri izrecno strinjajo. Organizator ne prevzema nobene odgovornosti za nedelovanje</w:t>
      </w:r>
      <w:r w:rsidR="001509D5">
        <w:t xml:space="preserve"> </w:t>
      </w:r>
      <w:r>
        <w:t xml:space="preserve">družabnega omrežja </w:t>
      </w:r>
      <w:r w:rsidR="00D66F2B">
        <w:t>Facebook</w:t>
      </w:r>
      <w:r>
        <w:t xml:space="preserve"> ter posledice nedelovanja, ne glede na razloge nedelovanja.</w:t>
      </w:r>
    </w:p>
    <w:p w14:paraId="5CC3594C" w14:textId="77777777" w:rsidR="00813B99" w:rsidRDefault="00813B99" w:rsidP="00C80FF7">
      <w:pPr>
        <w:pStyle w:val="Brezrazmikov"/>
        <w:spacing w:line="360" w:lineRule="auto"/>
        <w:jc w:val="both"/>
      </w:pPr>
      <w:r>
        <w:t>Organizator ne prevzema nobene odgovornosti za nedelovanje ali nepopolno delovanje elektronske</w:t>
      </w:r>
    </w:p>
    <w:p w14:paraId="4D45B238" w14:textId="77777777" w:rsidR="00813B99" w:rsidRDefault="00813B99" w:rsidP="00C80FF7">
      <w:pPr>
        <w:pStyle w:val="Brezrazmikov"/>
        <w:spacing w:line="360" w:lineRule="auto"/>
        <w:jc w:val="both"/>
      </w:pPr>
      <w:r>
        <w:t>pošte in internetne povezave sodelujočega ali nedelovanje storitve, ki je posledica napačne uporabe</w:t>
      </w:r>
    </w:p>
    <w:p w14:paraId="05D2E09E" w14:textId="77777777" w:rsidR="00813B99" w:rsidRDefault="00813B99" w:rsidP="00C80FF7">
      <w:pPr>
        <w:pStyle w:val="Brezrazmikov"/>
        <w:spacing w:line="360" w:lineRule="auto"/>
        <w:jc w:val="both"/>
      </w:pPr>
      <w:r>
        <w:t>ali neznanja uporabe storitev. V primeru okoliščin, na katere organizator ne more vplivati (višja sila),</w:t>
      </w:r>
    </w:p>
    <w:p w14:paraId="05FFD1D0" w14:textId="77777777" w:rsidR="00813B99" w:rsidRDefault="00813B99" w:rsidP="00C80FF7">
      <w:pPr>
        <w:pStyle w:val="Brezrazmikov"/>
        <w:spacing w:line="360" w:lineRule="auto"/>
        <w:jc w:val="both"/>
      </w:pPr>
      <w:r>
        <w:lastRenderedPageBreak/>
        <w:t>organizator lahko odpove nagradno igro. O tem mora prek medijev obvestiti udeležence. V takšnem</w:t>
      </w:r>
    </w:p>
    <w:p w14:paraId="4220C5D2" w14:textId="2E98332D" w:rsidR="00813B99" w:rsidRDefault="00813B99" w:rsidP="00C80FF7">
      <w:pPr>
        <w:pStyle w:val="Brezrazmikov"/>
        <w:spacing w:line="360" w:lineRule="auto"/>
        <w:jc w:val="both"/>
      </w:pPr>
      <w:r>
        <w:t>primeru udeležencem ne odgovarja za morebitno nastalo škodo.</w:t>
      </w:r>
    </w:p>
    <w:p w14:paraId="1FF01AB1" w14:textId="77777777" w:rsidR="00813B99" w:rsidRDefault="00813B99" w:rsidP="00813B99">
      <w:pPr>
        <w:pStyle w:val="Brezrazmikov"/>
        <w:jc w:val="both"/>
      </w:pPr>
    </w:p>
    <w:p w14:paraId="7E51D809" w14:textId="2225356F" w:rsidR="00813B99" w:rsidRPr="00813B99" w:rsidRDefault="00813B99" w:rsidP="00813B99">
      <w:pPr>
        <w:jc w:val="center"/>
        <w:rPr>
          <w:b/>
          <w:bCs/>
        </w:rPr>
      </w:pPr>
      <w:r w:rsidRPr="00813B99">
        <w:rPr>
          <w:b/>
          <w:bCs/>
        </w:rPr>
        <w:t>1</w:t>
      </w:r>
      <w:r w:rsidR="00D66F2B">
        <w:rPr>
          <w:b/>
          <w:bCs/>
        </w:rPr>
        <w:t>5</w:t>
      </w:r>
      <w:r w:rsidRPr="00813B99">
        <w:rPr>
          <w:b/>
          <w:bCs/>
        </w:rPr>
        <w:t>. člen (spremembe pogojev)</w:t>
      </w:r>
    </w:p>
    <w:p w14:paraId="5EDF68CE" w14:textId="4F878B75" w:rsidR="00813B99" w:rsidRDefault="00813B99" w:rsidP="00C80FF7">
      <w:pPr>
        <w:pStyle w:val="Brezrazmikov"/>
        <w:spacing w:line="360" w:lineRule="auto"/>
        <w:jc w:val="both"/>
      </w:pPr>
      <w:r>
        <w:t xml:space="preserve">Društvo </w:t>
      </w:r>
      <w:proofErr w:type="spellStart"/>
      <w:r>
        <w:t>Endozavest</w:t>
      </w:r>
      <w:proofErr w:type="spellEnd"/>
      <w:r>
        <w:t xml:space="preserve"> lahko v vsakem trenutku spremeni splošne pogoje akcije in pravilnik nagradne</w:t>
      </w:r>
      <w:r w:rsidR="001509D5">
        <w:t xml:space="preserve"> </w:t>
      </w:r>
      <w:r>
        <w:t>igre, če to zahtevajo vzroki tehnične, komercialne narave ali vzroki, ki so na strani javnosti. O</w:t>
      </w:r>
      <w:r w:rsidR="001509D5">
        <w:t xml:space="preserve"> </w:t>
      </w:r>
      <w:r>
        <w:t>spremembi splošnih pogojev poslovanja mora na primeren način obvestiti sodelujoče. Za primeren</w:t>
      </w:r>
      <w:r w:rsidR="001509D5">
        <w:t xml:space="preserve"> </w:t>
      </w:r>
      <w:r>
        <w:t xml:space="preserve">način se šteje objava na spletni (www.endozavest.si) ali na </w:t>
      </w:r>
      <w:r w:rsidR="00D66F2B">
        <w:t>Facebook</w:t>
      </w:r>
      <w:r w:rsidR="00C80FF7">
        <w:t xml:space="preserve"> in </w:t>
      </w:r>
      <w:proofErr w:type="spellStart"/>
      <w:r w:rsidR="00C80FF7">
        <w:t>Instagram</w:t>
      </w:r>
      <w:proofErr w:type="spellEnd"/>
      <w:r>
        <w:t xml:space="preserve"> strani društva </w:t>
      </w:r>
      <w:proofErr w:type="spellStart"/>
      <w:r>
        <w:t>Endozavest</w:t>
      </w:r>
      <w:proofErr w:type="spellEnd"/>
      <w:r>
        <w:t>, kjer</w:t>
      </w:r>
      <w:r w:rsidR="001509D5">
        <w:t xml:space="preserve"> </w:t>
      </w:r>
      <w:r>
        <w:t>poteka nagradna igra.</w:t>
      </w:r>
    </w:p>
    <w:p w14:paraId="104905BF" w14:textId="77777777" w:rsidR="00813B99" w:rsidRDefault="00813B99" w:rsidP="00813B99">
      <w:pPr>
        <w:pStyle w:val="Brezrazmikov"/>
      </w:pPr>
    </w:p>
    <w:p w14:paraId="3BC49E59" w14:textId="2E5FA02A" w:rsidR="00813B99" w:rsidRPr="00813B99" w:rsidRDefault="00813B99" w:rsidP="00813B99">
      <w:pPr>
        <w:pStyle w:val="Brezrazmikov"/>
        <w:jc w:val="center"/>
        <w:rPr>
          <w:b/>
          <w:bCs/>
        </w:rPr>
      </w:pPr>
      <w:r w:rsidRPr="00813B99">
        <w:rPr>
          <w:b/>
          <w:bCs/>
        </w:rPr>
        <w:t>1</w:t>
      </w:r>
      <w:r w:rsidR="00D66F2B">
        <w:rPr>
          <w:b/>
          <w:bCs/>
        </w:rPr>
        <w:t>6</w:t>
      </w:r>
      <w:r w:rsidRPr="00813B99">
        <w:rPr>
          <w:b/>
          <w:bCs/>
        </w:rPr>
        <w:t>. člen (končne določbe)</w:t>
      </w:r>
    </w:p>
    <w:p w14:paraId="00FB8B50" w14:textId="77777777" w:rsidR="00813B99" w:rsidRDefault="00813B99" w:rsidP="00C80FF7">
      <w:pPr>
        <w:pStyle w:val="Brezrazmikov"/>
        <w:spacing w:line="360" w:lineRule="auto"/>
      </w:pPr>
      <w:r>
        <w:t>Za vse spore, ki izhajajo iz naslova nagradne igre, je pristojno sodišče v Ljubljani.</w:t>
      </w:r>
    </w:p>
    <w:p w14:paraId="0831C929" w14:textId="77777777" w:rsidR="00813B99" w:rsidRDefault="00813B99" w:rsidP="00813B99"/>
    <w:p w14:paraId="5BA450B7" w14:textId="10754E33" w:rsidR="003552ED" w:rsidRPr="00813B99" w:rsidRDefault="00813B99" w:rsidP="00813B99">
      <w:pPr>
        <w:jc w:val="right"/>
      </w:pPr>
      <w:r>
        <w:t xml:space="preserve">Slovenj Gradec, </w:t>
      </w:r>
      <w:r w:rsidR="00D66F2B">
        <w:t>6. 3. 2023</w:t>
      </w:r>
    </w:p>
    <w:sectPr w:rsidR="003552ED" w:rsidRPr="0081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223"/>
    <w:multiLevelType w:val="hybridMultilevel"/>
    <w:tmpl w:val="C0B67926"/>
    <w:lvl w:ilvl="0" w:tplc="55C264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2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99"/>
    <w:rsid w:val="000678E1"/>
    <w:rsid w:val="001509D5"/>
    <w:rsid w:val="0041172D"/>
    <w:rsid w:val="00813B99"/>
    <w:rsid w:val="008835A9"/>
    <w:rsid w:val="009F7633"/>
    <w:rsid w:val="00C80FF7"/>
    <w:rsid w:val="00D64596"/>
    <w:rsid w:val="00D66258"/>
    <w:rsid w:val="00D66F2B"/>
    <w:rsid w:val="00E12419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3E8F"/>
  <w15:chartTrackingRefBased/>
  <w15:docId w15:val="{28C6FF0C-779C-438C-83C5-32D9EE5A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13B9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678E1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678E1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E12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dozavest.si" TargetMode="External"/><Relationship Id="rId5" Type="http://schemas.openxmlformats.org/officeDocument/2006/relationships/hyperlink" Target="http://www.endozaves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2</cp:revision>
  <dcterms:created xsi:type="dcterms:W3CDTF">2023-03-04T15:45:00Z</dcterms:created>
  <dcterms:modified xsi:type="dcterms:W3CDTF">2023-03-04T15:45:00Z</dcterms:modified>
</cp:coreProperties>
</file>